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:rsidR="00481066" w:rsidRPr="00A2582D" w:rsidRDefault="00A2582D" w:rsidP="00481066">
      <w:pPr>
        <w:jc w:val="center"/>
        <w:rPr>
          <w:rFonts w:ascii="Times New Roman" w:hAnsi="Times New Roman"/>
          <w:i/>
          <w:sz w:val="24"/>
          <w:szCs w:val="24"/>
        </w:rPr>
      </w:pPr>
      <w:r w:rsidRPr="00A2582D">
        <w:rPr>
          <w:rFonts w:ascii="Times New Roman" w:hAnsi="Times New Roman"/>
          <w:i/>
          <w:sz w:val="24"/>
          <w:szCs w:val="24"/>
        </w:rPr>
        <w:t>Žiadateľ: meno a priezvisko aj rodné, dátum narodenia, adresa, č. telefónu</w:t>
      </w:r>
    </w:p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</w:p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81066" w:rsidRPr="00A2582D" w:rsidRDefault="00481066" w:rsidP="00481066">
      <w:pPr>
        <w:jc w:val="center"/>
        <w:rPr>
          <w:rFonts w:ascii="Times New Roman" w:hAnsi="Times New Roman"/>
          <w:i/>
          <w:sz w:val="20"/>
          <w:szCs w:val="20"/>
        </w:rPr>
      </w:pPr>
      <w:r w:rsidRPr="00A2582D">
        <w:rPr>
          <w:rFonts w:ascii="Times New Roman" w:hAnsi="Times New Roman"/>
          <w:i/>
          <w:sz w:val="20"/>
          <w:szCs w:val="20"/>
        </w:rPr>
        <w:t>v zastúpení (meno</w:t>
      </w:r>
      <w:r w:rsidR="00A2582D" w:rsidRPr="00A2582D">
        <w:rPr>
          <w:rFonts w:ascii="Times New Roman" w:hAnsi="Times New Roman"/>
          <w:i/>
          <w:sz w:val="20"/>
          <w:szCs w:val="20"/>
        </w:rPr>
        <w:t xml:space="preserve">, dátum narodenia, </w:t>
      </w:r>
      <w:r w:rsidRPr="00A2582D">
        <w:rPr>
          <w:rFonts w:ascii="Times New Roman" w:hAnsi="Times New Roman"/>
          <w:i/>
          <w:sz w:val="20"/>
          <w:szCs w:val="20"/>
        </w:rPr>
        <w:t>adresa</w:t>
      </w:r>
      <w:r w:rsidR="00A2582D" w:rsidRPr="00A2582D">
        <w:rPr>
          <w:rFonts w:ascii="Times New Roman" w:hAnsi="Times New Roman"/>
          <w:i/>
          <w:sz w:val="20"/>
          <w:szCs w:val="20"/>
        </w:rPr>
        <w:t xml:space="preserve"> a č. telefónu</w:t>
      </w:r>
      <w:r w:rsidRPr="00A2582D">
        <w:rPr>
          <w:rFonts w:ascii="Times New Roman" w:hAnsi="Times New Roman"/>
          <w:i/>
          <w:sz w:val="20"/>
          <w:szCs w:val="20"/>
        </w:rPr>
        <w:t>)</w:t>
      </w:r>
    </w:p>
    <w:p w:rsidR="00481066" w:rsidRDefault="00481066" w:rsidP="00481066">
      <w:pPr>
        <w:rPr>
          <w:rFonts w:ascii="Times New Roman" w:hAnsi="Times New Roman"/>
          <w:sz w:val="24"/>
          <w:szCs w:val="24"/>
        </w:rPr>
      </w:pPr>
    </w:p>
    <w:p w:rsidR="00481066" w:rsidRDefault="00481066" w:rsidP="008C5C73">
      <w:pPr>
        <w:jc w:val="center"/>
        <w:rPr>
          <w:rFonts w:ascii="Times New Roman" w:hAnsi="Times New Roman"/>
          <w:sz w:val="24"/>
          <w:szCs w:val="24"/>
        </w:rPr>
      </w:pPr>
    </w:p>
    <w:p w:rsidR="007577DE" w:rsidRDefault="007577DE" w:rsidP="008C5C73">
      <w:pPr>
        <w:jc w:val="center"/>
        <w:rPr>
          <w:rFonts w:ascii="Times New Roman" w:hAnsi="Times New Roman"/>
          <w:sz w:val="24"/>
          <w:szCs w:val="24"/>
        </w:rPr>
      </w:pP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413D">
        <w:rPr>
          <w:rFonts w:ascii="Times New Roman" w:hAnsi="Times New Roman"/>
          <w:b/>
          <w:sz w:val="24"/>
          <w:szCs w:val="24"/>
        </w:rPr>
        <w:t>Okres</w:t>
      </w:r>
      <w:r>
        <w:rPr>
          <w:rFonts w:ascii="Times New Roman" w:hAnsi="Times New Roman"/>
          <w:b/>
          <w:sz w:val="24"/>
          <w:szCs w:val="24"/>
        </w:rPr>
        <w:t>ný úrad </w:t>
      </w:r>
      <w:r w:rsidR="004D413D">
        <w:rPr>
          <w:rFonts w:ascii="Times New Roman" w:hAnsi="Times New Roman"/>
          <w:b/>
          <w:sz w:val="24"/>
          <w:szCs w:val="24"/>
        </w:rPr>
        <w:t>Námestovo</w:t>
      </w:r>
    </w:p>
    <w:p w:rsidR="004D413D" w:rsidRDefault="004D413D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pozemkový a lesný odbor</w:t>
      </w: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B28F6">
        <w:rPr>
          <w:rFonts w:ascii="Times New Roman" w:hAnsi="Times New Roman"/>
          <w:b/>
          <w:sz w:val="24"/>
          <w:szCs w:val="24"/>
        </w:rPr>
        <w:t>Červeného kríža 62</w:t>
      </w: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029 01 Námestovo</w:t>
      </w:r>
    </w:p>
    <w:p w:rsidR="00481066" w:rsidRDefault="00481066" w:rsidP="00481066">
      <w:pPr>
        <w:rPr>
          <w:rFonts w:ascii="Times New Roman" w:hAnsi="Times New Roman"/>
          <w:b/>
          <w:sz w:val="24"/>
          <w:szCs w:val="24"/>
        </w:rPr>
      </w:pPr>
    </w:p>
    <w:p w:rsidR="007577DE" w:rsidRDefault="007577DE" w:rsidP="00481066">
      <w:pPr>
        <w:rPr>
          <w:rFonts w:ascii="Times New Roman" w:hAnsi="Times New Roman"/>
          <w:b/>
          <w:sz w:val="24"/>
          <w:szCs w:val="24"/>
        </w:rPr>
      </w:pPr>
    </w:p>
    <w:p w:rsidR="00481066" w:rsidRPr="00886A85" w:rsidRDefault="00481066" w:rsidP="00481066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>Vec</w:t>
      </w:r>
    </w:p>
    <w:p w:rsidR="009054C4" w:rsidRDefault="00FC48F8" w:rsidP="007577DE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trvalé/dočasné </w:t>
      </w:r>
      <w:r>
        <w:rPr>
          <w:rFonts w:ascii="Times New Roman" w:hAnsi="Times New Roman"/>
          <w:b/>
          <w:sz w:val="24"/>
          <w:szCs w:val="24"/>
        </w:rPr>
        <w:t>odňatie poľnohospodárskej pôdy</w:t>
      </w:r>
      <w:r>
        <w:rPr>
          <w:rFonts w:ascii="Times New Roman" w:hAnsi="Times New Roman"/>
          <w:sz w:val="24"/>
          <w:szCs w:val="24"/>
        </w:rPr>
        <w:t xml:space="preserve"> v zmysle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17 ods. 4 zákona č. 220/2004 Z</w:t>
      </w:r>
      <w:r w:rsidR="008906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z. o ochrane a využívaní poľnohospodárskej pôdy a o zmene a doplnení niektorých zákonov.</w:t>
      </w:r>
    </w:p>
    <w:p w:rsidR="00FC48F8" w:rsidRDefault="00FC48F8" w:rsidP="009054C4">
      <w:pPr>
        <w:jc w:val="both"/>
        <w:rPr>
          <w:rFonts w:ascii="Times New Roman" w:hAnsi="Times New Roman"/>
          <w:sz w:val="24"/>
          <w:szCs w:val="24"/>
        </w:rPr>
      </w:pPr>
    </w:p>
    <w:p w:rsidR="007577DE" w:rsidRDefault="007577DE" w:rsidP="007577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8" w:rsidRPr="00FC48F8" w:rsidRDefault="00FC48F8" w:rsidP="007577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(aj rodné priezvisko) navrhovateľ</w:t>
      </w:r>
      <w:r w:rsidR="008906AA">
        <w:rPr>
          <w:rFonts w:ascii="Times New Roman" w:hAnsi="Times New Roman"/>
          <w:sz w:val="24"/>
          <w:szCs w:val="24"/>
        </w:rPr>
        <w:t>a</w:t>
      </w:r>
      <w:r w:rsidR="001B645E">
        <w:rPr>
          <w:rFonts w:ascii="Times New Roman" w:hAnsi="Times New Roman"/>
          <w:sz w:val="24"/>
          <w:szCs w:val="24"/>
        </w:rPr>
        <w:t xml:space="preserve"> (</w:t>
      </w:r>
      <w:r w:rsidR="008906AA">
        <w:rPr>
          <w:rFonts w:ascii="Times New Roman" w:hAnsi="Times New Roman"/>
          <w:sz w:val="24"/>
          <w:szCs w:val="24"/>
        </w:rPr>
        <w:t>-</w:t>
      </w:r>
      <w:proofErr w:type="spellStart"/>
      <w:r w:rsidR="001B645E">
        <w:rPr>
          <w:rFonts w:ascii="Times New Roman" w:hAnsi="Times New Roman"/>
          <w:sz w:val="24"/>
          <w:szCs w:val="24"/>
        </w:rPr>
        <w:t>ov</w:t>
      </w:r>
      <w:proofErr w:type="spellEnd"/>
      <w:r w:rsidR="001B645E">
        <w:rPr>
          <w:rFonts w:ascii="Times New Roman" w:hAnsi="Times New Roman"/>
          <w:sz w:val="24"/>
          <w:szCs w:val="24"/>
        </w:rPr>
        <w:t>) (alebo názov, IČO)</w:t>
      </w:r>
    </w:p>
    <w:p w:rsidR="009054C4" w:rsidRPr="00886A85" w:rsidRDefault="009054C4" w:rsidP="007577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="00886A85">
        <w:rPr>
          <w:rFonts w:ascii="Times New Roman" w:hAnsi="Times New Roman"/>
          <w:sz w:val="24"/>
          <w:szCs w:val="24"/>
        </w:rPr>
        <w:t>.............................</w:t>
      </w:r>
    </w:p>
    <w:p w:rsidR="009054C4" w:rsidRPr="00886A85" w:rsidRDefault="001B645E" w:rsidP="007577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(sídlo navrhovateľa)</w:t>
      </w:r>
      <w:r w:rsidR="009054C4" w:rsidRPr="00886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9054C4" w:rsidRPr="00886A85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9054C4" w:rsidRPr="00886A85" w:rsidRDefault="001B645E" w:rsidP="007577D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o vydanie rozhodnut</w:t>
      </w:r>
      <w:r w:rsidR="00CA3724">
        <w:rPr>
          <w:rFonts w:ascii="Times New Roman" w:hAnsi="Times New Roman"/>
          <w:sz w:val="24"/>
          <w:szCs w:val="24"/>
        </w:rPr>
        <w:t xml:space="preserve">ia o trvalom odňatí </w:t>
      </w:r>
      <w:proofErr w:type="spellStart"/>
      <w:r w:rsidR="00CA3724">
        <w:rPr>
          <w:rFonts w:ascii="Times New Roman" w:hAnsi="Times New Roman"/>
          <w:sz w:val="24"/>
          <w:szCs w:val="24"/>
        </w:rPr>
        <w:t>poľnohosp</w:t>
      </w:r>
      <w:proofErr w:type="spellEnd"/>
      <w:r w:rsidR="00CA3724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ôdy pre investičný zámer </w:t>
      </w:r>
      <w:r w:rsidR="009054C4" w:rsidRPr="00886A85">
        <w:rPr>
          <w:rFonts w:ascii="Times New Roman" w:hAnsi="Times New Roman"/>
          <w:sz w:val="24"/>
          <w:szCs w:val="24"/>
        </w:rPr>
        <w:t xml:space="preserve"> </w:t>
      </w:r>
      <w:r w:rsidR="00886A85">
        <w:rPr>
          <w:rFonts w:ascii="Times New Roman" w:hAnsi="Times New Roman"/>
          <w:sz w:val="24"/>
          <w:szCs w:val="24"/>
        </w:rPr>
        <w:t>.....................</w:t>
      </w:r>
      <w:r w:rsidR="009E36CD">
        <w:rPr>
          <w:rFonts w:ascii="Times New Roman" w:hAnsi="Times New Roman"/>
          <w:sz w:val="24"/>
          <w:szCs w:val="24"/>
        </w:rPr>
        <w:t>...........</w:t>
      </w:r>
      <w:r w:rsidR="009054C4" w:rsidRPr="00886A85">
        <w:rPr>
          <w:rFonts w:ascii="Times New Roman" w:hAnsi="Times New Roman"/>
          <w:sz w:val="24"/>
          <w:szCs w:val="24"/>
        </w:rPr>
        <w:t>..................................................</w:t>
      </w:r>
      <w:r w:rsidR="00886A85">
        <w:rPr>
          <w:rFonts w:ascii="Times New Roman" w:hAnsi="Times New Roman"/>
          <w:sz w:val="24"/>
          <w:szCs w:val="24"/>
        </w:rPr>
        <w:t>.</w:t>
      </w:r>
      <w:r w:rsidR="009054C4" w:rsidRPr="00886A85">
        <w:rPr>
          <w:rFonts w:ascii="Times New Roman" w:hAnsi="Times New Roman"/>
          <w:sz w:val="24"/>
          <w:szCs w:val="24"/>
        </w:rPr>
        <w:t>......</w:t>
      </w:r>
      <w:r w:rsidR="009E36CD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9054C4" w:rsidRPr="00886A85">
        <w:rPr>
          <w:rFonts w:ascii="Times New Roman" w:hAnsi="Times New Roman"/>
          <w:sz w:val="24"/>
          <w:szCs w:val="24"/>
        </w:rPr>
        <w:t>...</w:t>
      </w:r>
    </w:p>
    <w:p w:rsidR="009054C4" w:rsidRPr="00886A85" w:rsidRDefault="009E36CD" w:rsidP="007577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celkovej</w:t>
      </w:r>
      <w:r w:rsidR="009054C4" w:rsidRPr="00886A85">
        <w:rPr>
          <w:rFonts w:ascii="Times New Roman" w:hAnsi="Times New Roman"/>
          <w:sz w:val="24"/>
          <w:szCs w:val="24"/>
        </w:rPr>
        <w:t> výmere ...................................... m</w:t>
      </w:r>
      <w:r w:rsidR="009054C4" w:rsidRPr="00886A85">
        <w:rPr>
          <w:rFonts w:ascii="Times New Roman" w:hAnsi="Times New Roman"/>
          <w:sz w:val="24"/>
          <w:szCs w:val="24"/>
          <w:vertAlign w:val="superscript"/>
        </w:rPr>
        <w:t>2</w:t>
      </w:r>
      <w:r w:rsidR="009054C4" w:rsidRPr="00886A85">
        <w:rPr>
          <w:rFonts w:ascii="Times New Roman" w:hAnsi="Times New Roman"/>
          <w:sz w:val="24"/>
          <w:szCs w:val="24"/>
        </w:rPr>
        <w:t>.</w:t>
      </w:r>
    </w:p>
    <w:p w:rsidR="009054C4" w:rsidRPr="00886A85" w:rsidRDefault="009054C4" w:rsidP="00481066">
      <w:pPr>
        <w:jc w:val="both"/>
        <w:rPr>
          <w:rFonts w:ascii="Times New Roman" w:hAnsi="Times New Roman"/>
          <w:sz w:val="24"/>
          <w:szCs w:val="24"/>
        </w:rPr>
      </w:pPr>
    </w:p>
    <w:p w:rsidR="009054C4" w:rsidRDefault="000B62D5" w:rsidP="007577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sa nachádza v mimo zastavaného územia obce</w:t>
      </w:r>
      <w:r w:rsidR="009E36CD">
        <w:rPr>
          <w:rFonts w:ascii="Times New Roman" w:hAnsi="Times New Roman"/>
          <w:sz w:val="24"/>
          <w:szCs w:val="24"/>
        </w:rPr>
        <w:t xml:space="preserve"> v katastrálnom území: ...............................................................</w:t>
      </w:r>
    </w:p>
    <w:p w:rsidR="009E36CD" w:rsidRDefault="009E36CD" w:rsidP="009054C4">
      <w:pPr>
        <w:rPr>
          <w:rFonts w:ascii="Times New Roman" w:hAnsi="Times New Roman"/>
          <w:sz w:val="24"/>
          <w:szCs w:val="24"/>
        </w:rPr>
      </w:pPr>
    </w:p>
    <w:p w:rsidR="009E36CD" w:rsidRPr="007577DE" w:rsidRDefault="009E36CD" w:rsidP="009054C4">
      <w:pPr>
        <w:rPr>
          <w:rFonts w:ascii="Times New Roman" w:hAnsi="Times New Roman"/>
          <w:b/>
          <w:sz w:val="24"/>
          <w:szCs w:val="24"/>
        </w:rPr>
      </w:pPr>
      <w:r w:rsidRPr="007577DE">
        <w:rPr>
          <w:rFonts w:ascii="Times New Roman" w:hAnsi="Times New Roman"/>
          <w:b/>
          <w:sz w:val="24"/>
          <w:szCs w:val="24"/>
        </w:rPr>
        <w:t>Trvalý záber zasahuje pozemky:</w:t>
      </w:r>
    </w:p>
    <w:p w:rsidR="009E36CD" w:rsidRDefault="009E36CD" w:rsidP="009054C4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1191"/>
        <w:gridCol w:w="1842"/>
        <w:gridCol w:w="1686"/>
        <w:gridCol w:w="1291"/>
        <w:gridCol w:w="1855"/>
      </w:tblGrid>
      <w:tr w:rsidR="009E36CD" w:rsidTr="009E36CD">
        <w:trPr>
          <w:jc w:val="center"/>
        </w:trPr>
        <w:tc>
          <w:tcPr>
            <w:tcW w:w="1573" w:type="dxa"/>
          </w:tcPr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pozemok KN</w:t>
            </w:r>
          </w:p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parc. č.</w:t>
            </w:r>
          </w:p>
        </w:tc>
        <w:tc>
          <w:tcPr>
            <w:tcW w:w="1191" w:type="dxa"/>
          </w:tcPr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výmera m</w:t>
            </w:r>
            <w:r w:rsidRPr="007577D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druh pozemku KN</w:t>
            </w:r>
          </w:p>
        </w:tc>
        <w:tc>
          <w:tcPr>
            <w:tcW w:w="1686" w:type="dxa"/>
          </w:tcPr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oddelené GP novým parc. č.</w:t>
            </w:r>
          </w:p>
        </w:tc>
        <w:tc>
          <w:tcPr>
            <w:tcW w:w="1291" w:type="dxa"/>
          </w:tcPr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na výmeru m</w:t>
            </w:r>
            <w:r w:rsidRPr="007577D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5" w:type="dxa"/>
          </w:tcPr>
          <w:p w:rsidR="009E36CD" w:rsidRPr="007577DE" w:rsidRDefault="009E36CD" w:rsidP="009E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DE">
              <w:rPr>
                <w:rFonts w:ascii="Times New Roman" w:hAnsi="Times New Roman"/>
                <w:b/>
                <w:sz w:val="24"/>
                <w:szCs w:val="24"/>
              </w:rPr>
              <w:t>druh pozemku nový</w:t>
            </w:r>
          </w:p>
        </w:tc>
      </w:tr>
      <w:tr w:rsidR="009E36CD" w:rsidTr="009E36CD">
        <w:trPr>
          <w:jc w:val="center"/>
        </w:trPr>
        <w:tc>
          <w:tcPr>
            <w:tcW w:w="1573" w:type="dxa"/>
          </w:tcPr>
          <w:p w:rsidR="009E36CD" w:rsidRDefault="009E36CD" w:rsidP="009E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36CD" w:rsidRDefault="009E36CD" w:rsidP="009E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36CD" w:rsidRDefault="009E36CD" w:rsidP="009E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E36CD" w:rsidRDefault="009E36CD" w:rsidP="009E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E36CD" w:rsidRDefault="009E36CD" w:rsidP="009E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E36CD" w:rsidRDefault="009E36CD" w:rsidP="009E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CD" w:rsidRPr="00886A85" w:rsidRDefault="009E36CD" w:rsidP="009054C4">
      <w:pPr>
        <w:rPr>
          <w:rFonts w:ascii="Times New Roman" w:hAnsi="Times New Roman"/>
          <w:sz w:val="24"/>
          <w:szCs w:val="24"/>
        </w:rPr>
      </w:pPr>
    </w:p>
    <w:p w:rsidR="005E0810" w:rsidRDefault="005E0810" w:rsidP="00481066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C397D" w:rsidRDefault="005C397D" w:rsidP="00481066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7577DE" w:rsidRDefault="007577DE" w:rsidP="00481066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C397D" w:rsidRPr="00886A85" w:rsidRDefault="005C397D" w:rsidP="00481066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E36CD" w:rsidRDefault="009E36CD" w:rsidP="00481066">
      <w:pPr>
        <w:jc w:val="both"/>
        <w:rPr>
          <w:rFonts w:ascii="Times New Roman" w:hAnsi="Times New Roman"/>
          <w:sz w:val="24"/>
          <w:szCs w:val="24"/>
        </w:rPr>
      </w:pPr>
      <w:r w:rsidRPr="009E36CD">
        <w:rPr>
          <w:rFonts w:ascii="Times New Roman" w:hAnsi="Times New Roman"/>
          <w:sz w:val="24"/>
          <w:szCs w:val="24"/>
        </w:rPr>
        <w:t>Odôvodnenie</w:t>
      </w:r>
      <w:r w:rsidR="007577DE">
        <w:rPr>
          <w:rFonts w:ascii="Times New Roman" w:hAnsi="Times New Roman"/>
          <w:sz w:val="24"/>
          <w:szCs w:val="24"/>
        </w:rPr>
        <w:t xml:space="preserve">: </w:t>
      </w:r>
    </w:p>
    <w:p w:rsidR="007577DE" w:rsidRDefault="007577DE" w:rsidP="00481066">
      <w:pPr>
        <w:jc w:val="both"/>
        <w:rPr>
          <w:rFonts w:ascii="Times New Roman" w:hAnsi="Times New Roman"/>
          <w:sz w:val="24"/>
          <w:szCs w:val="24"/>
        </w:rPr>
      </w:pPr>
    </w:p>
    <w:p w:rsidR="007577DE" w:rsidRDefault="007577DE" w:rsidP="007577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účelom výstavby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810" w:rsidRPr="007577DE" w:rsidRDefault="005E0810" w:rsidP="007577D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577DE">
        <w:rPr>
          <w:rFonts w:ascii="Times New Roman" w:hAnsi="Times New Roman"/>
          <w:sz w:val="24"/>
          <w:szCs w:val="24"/>
          <w:u w:val="single"/>
        </w:rPr>
        <w:lastRenderedPageBreak/>
        <w:t>Prílohy</w:t>
      </w:r>
      <w:r w:rsidR="007577DE">
        <w:rPr>
          <w:rFonts w:ascii="Times New Roman" w:hAnsi="Times New Roman"/>
          <w:sz w:val="24"/>
          <w:szCs w:val="24"/>
          <w:u w:val="single"/>
        </w:rPr>
        <w:t>:</w:t>
      </w:r>
    </w:p>
    <w:p w:rsidR="007577DE" w:rsidRDefault="007577DE" w:rsidP="007577DE">
      <w:pPr>
        <w:pStyle w:val="Podtitul"/>
        <w:jc w:val="both"/>
        <w:rPr>
          <w:sz w:val="20"/>
        </w:rPr>
      </w:pPr>
      <w:r>
        <w:rPr>
          <w:sz w:val="20"/>
        </w:rPr>
        <w:t xml:space="preserve">1.a./ Vyjadrenie príslušnej  mestskej  časti , že  </w:t>
      </w:r>
      <w:r w:rsidRPr="001D1345">
        <w:rPr>
          <w:sz w:val="20"/>
          <w:u w:val="single"/>
        </w:rPr>
        <w:t>je stavba v súlade s Územným plánom mesta</w:t>
      </w:r>
      <w:r w:rsidRPr="00510848">
        <w:rPr>
          <w:sz w:val="20"/>
        </w:rPr>
        <w:t xml:space="preserve"> </w:t>
      </w:r>
      <w:r>
        <w:rPr>
          <w:sz w:val="20"/>
        </w:rPr>
        <w:t>resp.</w:t>
      </w:r>
      <w:r w:rsidR="00E735D5">
        <w:rPr>
          <w:sz w:val="20"/>
        </w:rPr>
        <w:t xml:space="preserve"> </w:t>
      </w:r>
      <w:r>
        <w:rPr>
          <w:sz w:val="20"/>
        </w:rPr>
        <w:t>obce rok...</w:t>
      </w:r>
      <w:r w:rsidRPr="00510848">
        <w:rPr>
          <w:sz w:val="20"/>
        </w:rPr>
        <w:t xml:space="preserve"> </w:t>
      </w:r>
    </w:p>
    <w:p w:rsidR="007577DE" w:rsidRDefault="007577DE" w:rsidP="007577DE">
      <w:pPr>
        <w:pStyle w:val="Podtitul"/>
        <w:ind w:left="45"/>
        <w:jc w:val="both"/>
        <w:rPr>
          <w:sz w:val="20"/>
        </w:rPr>
      </w:pPr>
      <w:r>
        <w:rPr>
          <w:sz w:val="20"/>
        </w:rPr>
        <w:t xml:space="preserve">         a o stavbe bude rozhodnuté v spojenom územnom a stavebnom konaní –fyzické osoby</w:t>
      </w:r>
    </w:p>
    <w:p w:rsidR="007577DE" w:rsidRDefault="007577DE" w:rsidP="007577DE">
      <w:pPr>
        <w:pStyle w:val="Podtitul"/>
        <w:ind w:left="45"/>
        <w:jc w:val="both"/>
        <w:rPr>
          <w:sz w:val="20"/>
        </w:rPr>
      </w:pPr>
      <w:r>
        <w:rPr>
          <w:sz w:val="20"/>
        </w:rPr>
        <w:t xml:space="preserve">1.b/  </w:t>
      </w:r>
      <w:r w:rsidRPr="001D1345">
        <w:rPr>
          <w:sz w:val="20"/>
          <w:u w:val="single"/>
        </w:rPr>
        <w:t>Územné rozhodnutie</w:t>
      </w:r>
      <w:r>
        <w:rPr>
          <w:sz w:val="20"/>
        </w:rPr>
        <w:t xml:space="preserve">  (alebo vyjadrenia obce, stav. Úradu </w:t>
      </w:r>
      <w:r w:rsidRPr="001D1345">
        <w:rPr>
          <w:sz w:val="20"/>
          <w:u w:val="single"/>
        </w:rPr>
        <w:t>o zlúčení  územného a stavebného konania</w:t>
      </w:r>
      <w:r>
        <w:rPr>
          <w:sz w:val="20"/>
        </w:rPr>
        <w:t xml:space="preserve">) – </w:t>
      </w:r>
    </w:p>
    <w:p w:rsidR="00201E6A" w:rsidRDefault="007577DE" w:rsidP="00201E6A">
      <w:pPr>
        <w:pStyle w:val="Podtitul"/>
        <w:ind w:left="45"/>
        <w:jc w:val="both"/>
        <w:rPr>
          <w:sz w:val="20"/>
        </w:rPr>
      </w:pPr>
      <w:r>
        <w:rPr>
          <w:sz w:val="20"/>
        </w:rPr>
        <w:t xml:space="preserve">        originály </w:t>
      </w:r>
    </w:p>
    <w:p w:rsidR="007577DE" w:rsidRPr="001A18E8" w:rsidRDefault="007577DE" w:rsidP="007577DE">
      <w:pPr>
        <w:pStyle w:val="Podtitul"/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Udelenie  súhlasu  OPÚ v Žiline  na nepoľnohospodárske použitie </w:t>
      </w:r>
      <w:proofErr w:type="spellStart"/>
      <w:r>
        <w:rPr>
          <w:sz w:val="20"/>
        </w:rPr>
        <w:t>poľnohospod</w:t>
      </w:r>
      <w:proofErr w:type="spellEnd"/>
      <w:r>
        <w:rPr>
          <w:sz w:val="20"/>
        </w:rPr>
        <w:t xml:space="preserve">. pôdy v zmysle zákona č.220/2004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 (nie je potrebné, ak návrh nepoľnohospodárskeho použitia </w:t>
      </w:r>
      <w:proofErr w:type="spellStart"/>
      <w:r>
        <w:rPr>
          <w:sz w:val="20"/>
        </w:rPr>
        <w:t>poľnohospod</w:t>
      </w:r>
      <w:proofErr w:type="spellEnd"/>
      <w:r>
        <w:rPr>
          <w:sz w:val="20"/>
        </w:rPr>
        <w:t xml:space="preserve">. pôdy </w:t>
      </w:r>
      <w:r w:rsidRPr="00C21ED9">
        <w:rPr>
          <w:b/>
          <w:sz w:val="20"/>
        </w:rPr>
        <w:t>nepresahuje výmeru 1000 m</w:t>
      </w:r>
      <w:r w:rsidRPr="00C21ED9">
        <w:rPr>
          <w:b/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alebo ak ide o usporiadanie neoprávnených záberov poľnohospodárskej pôdy ( §19 zákona)</w:t>
      </w:r>
    </w:p>
    <w:p w:rsidR="007577DE" w:rsidRDefault="001B28F6" w:rsidP="007577DE">
      <w:pPr>
        <w:pStyle w:val="Podtitul"/>
        <w:numPr>
          <w:ilvl w:val="0"/>
          <w:numId w:val="23"/>
        </w:numPr>
        <w:jc w:val="both"/>
        <w:rPr>
          <w:sz w:val="20"/>
        </w:rPr>
      </w:pPr>
      <w:r>
        <w:rPr>
          <w:sz w:val="20"/>
          <w:u w:val="single"/>
        </w:rPr>
        <w:t>B</w:t>
      </w:r>
      <w:r w:rsidR="007577DE" w:rsidRPr="001D1345">
        <w:rPr>
          <w:sz w:val="20"/>
          <w:u w:val="single"/>
        </w:rPr>
        <w:t>ilancia skrývky humusového horizontu</w:t>
      </w:r>
      <w:r w:rsidR="007577DE">
        <w:rPr>
          <w:sz w:val="20"/>
        </w:rPr>
        <w:t xml:space="preserve"> odnímanej </w:t>
      </w:r>
      <w:proofErr w:type="spellStart"/>
      <w:r w:rsidR="007577DE">
        <w:rPr>
          <w:sz w:val="20"/>
        </w:rPr>
        <w:t>poľn</w:t>
      </w:r>
      <w:proofErr w:type="spellEnd"/>
      <w:r w:rsidR="007577DE">
        <w:rPr>
          <w:sz w:val="20"/>
        </w:rPr>
        <w:t>. pôdy s návrhom jej hospodárneho využitia</w:t>
      </w:r>
    </w:p>
    <w:p w:rsidR="007577DE" w:rsidRDefault="007577DE" w:rsidP="007577DE">
      <w:pPr>
        <w:pStyle w:val="Podtitul"/>
        <w:ind w:left="405"/>
        <w:jc w:val="both"/>
        <w:rPr>
          <w:sz w:val="20"/>
        </w:rPr>
      </w:pPr>
      <w:r>
        <w:rPr>
          <w:sz w:val="20"/>
        </w:rPr>
        <w:t>(nad 1000 m2 spracúva VÚP a ochrany pôdy, Mládežnícka, Banská Bystrica alebo odborne spôsobilá osoba)</w:t>
      </w:r>
    </w:p>
    <w:p w:rsidR="004D2D3B" w:rsidRPr="004D2D3B" w:rsidRDefault="004D2D3B" w:rsidP="004D2D3B">
      <w:pPr>
        <w:pStyle w:val="Podtitul"/>
        <w:numPr>
          <w:ilvl w:val="0"/>
          <w:numId w:val="23"/>
        </w:numPr>
        <w:jc w:val="both"/>
        <w:rPr>
          <w:sz w:val="20"/>
        </w:rPr>
      </w:pPr>
      <w:r>
        <w:rPr>
          <w:sz w:val="20"/>
          <w:u w:val="single"/>
        </w:rPr>
        <w:t>Geometrický plán plôch navrhovaných na odňatie s potvrdením</w:t>
      </w:r>
      <w:r w:rsidRPr="001D1345">
        <w:rPr>
          <w:sz w:val="20"/>
          <w:u w:val="single"/>
        </w:rPr>
        <w:t xml:space="preserve"> o bonit</w:t>
      </w:r>
      <w:r>
        <w:rPr>
          <w:sz w:val="20"/>
          <w:u w:val="single"/>
        </w:rPr>
        <w:t>ovanej pôdnoekologickej jednotke</w:t>
      </w:r>
      <w:r w:rsidRPr="001B28F6">
        <w:rPr>
          <w:sz w:val="20"/>
        </w:rPr>
        <w:t xml:space="preserve">, </w:t>
      </w:r>
    </w:p>
    <w:p w:rsidR="007577DE" w:rsidRPr="001B28F6" w:rsidRDefault="001B28F6" w:rsidP="001B28F6">
      <w:pPr>
        <w:pStyle w:val="Podtitul"/>
        <w:numPr>
          <w:ilvl w:val="0"/>
          <w:numId w:val="23"/>
        </w:numPr>
        <w:jc w:val="both"/>
        <w:rPr>
          <w:sz w:val="20"/>
        </w:rPr>
      </w:pPr>
      <w:r>
        <w:rPr>
          <w:sz w:val="20"/>
          <w:u w:val="single"/>
        </w:rPr>
        <w:t xml:space="preserve">Výpis </w:t>
      </w:r>
      <w:r w:rsidR="00D046AB">
        <w:rPr>
          <w:sz w:val="20"/>
          <w:u w:val="single"/>
        </w:rPr>
        <w:t>parcely</w:t>
      </w:r>
      <w:r>
        <w:rPr>
          <w:sz w:val="20"/>
          <w:u w:val="single"/>
        </w:rPr>
        <w:t xml:space="preserve"> registra „C“ s potvrdením</w:t>
      </w:r>
      <w:r w:rsidR="007577DE" w:rsidRPr="001D1345">
        <w:rPr>
          <w:sz w:val="20"/>
          <w:u w:val="single"/>
        </w:rPr>
        <w:t xml:space="preserve"> o bonit</w:t>
      </w:r>
      <w:r>
        <w:rPr>
          <w:sz w:val="20"/>
          <w:u w:val="single"/>
        </w:rPr>
        <w:t>ovanej pôdnoekologickej jednotky</w:t>
      </w:r>
      <w:r w:rsidR="002E7271">
        <w:rPr>
          <w:sz w:val="20"/>
        </w:rPr>
        <w:t xml:space="preserve"> (katastrálne odbor - </w:t>
      </w:r>
      <w:r w:rsidR="004D2D3B">
        <w:rPr>
          <w:sz w:val="20"/>
        </w:rPr>
        <w:t xml:space="preserve"> </w:t>
      </w:r>
      <w:r w:rsidR="002E7271" w:rsidRPr="001B28F6">
        <w:rPr>
          <w:sz w:val="20"/>
        </w:rPr>
        <w:t xml:space="preserve">8,- </w:t>
      </w:r>
      <w:r w:rsidR="002E7271" w:rsidRPr="001B28F6">
        <w:rPr>
          <w:b/>
          <w:sz w:val="20"/>
        </w:rPr>
        <w:t>€</w:t>
      </w:r>
      <w:r w:rsidR="002E7271">
        <w:rPr>
          <w:b/>
          <w:sz w:val="20"/>
        </w:rPr>
        <w:t xml:space="preserve"> </w:t>
      </w:r>
      <w:r w:rsidR="002E7271" w:rsidRPr="002E7271">
        <w:rPr>
          <w:sz w:val="20"/>
        </w:rPr>
        <w:t>kolok)</w:t>
      </w:r>
      <w:r w:rsidR="002E7271" w:rsidRPr="001B28F6">
        <w:rPr>
          <w:sz w:val="20"/>
        </w:rPr>
        <w:t xml:space="preserve"> </w:t>
      </w:r>
      <w:r w:rsidR="004D2D3B">
        <w:rPr>
          <w:sz w:val="20"/>
        </w:rPr>
        <w:t>(v prípade nedoloženia geometrického plánu)</w:t>
      </w:r>
      <w:r w:rsidR="007577DE" w:rsidRPr="001B28F6">
        <w:rPr>
          <w:sz w:val="20"/>
        </w:rPr>
        <w:t xml:space="preserve">, </w:t>
      </w:r>
    </w:p>
    <w:p w:rsidR="007577DE" w:rsidRPr="00AD7B5B" w:rsidRDefault="001B28F6" w:rsidP="007577DE">
      <w:pPr>
        <w:pStyle w:val="Podtitul"/>
        <w:numPr>
          <w:ilvl w:val="0"/>
          <w:numId w:val="23"/>
        </w:numPr>
        <w:jc w:val="both"/>
        <w:rPr>
          <w:sz w:val="20"/>
        </w:rPr>
      </w:pPr>
      <w:r>
        <w:rPr>
          <w:sz w:val="20"/>
          <w:u w:val="single"/>
        </w:rPr>
        <w:t>V</w:t>
      </w:r>
      <w:r w:rsidR="007577DE" w:rsidRPr="001D1345">
        <w:rPr>
          <w:sz w:val="20"/>
          <w:u w:val="single"/>
        </w:rPr>
        <w:t xml:space="preserve">yjadrenie </w:t>
      </w:r>
      <w:proofErr w:type="spellStart"/>
      <w:r w:rsidR="007577DE" w:rsidRPr="001D1345">
        <w:rPr>
          <w:sz w:val="20"/>
          <w:u w:val="single"/>
        </w:rPr>
        <w:t>Hydromeliorácií</w:t>
      </w:r>
      <w:proofErr w:type="spellEnd"/>
      <w:r w:rsidR="007577DE" w:rsidRPr="001D1345">
        <w:rPr>
          <w:sz w:val="20"/>
          <w:u w:val="single"/>
        </w:rPr>
        <w:t xml:space="preserve"> m </w:t>
      </w:r>
      <w:proofErr w:type="spellStart"/>
      <w:r w:rsidR="007577DE" w:rsidRPr="001D1345">
        <w:rPr>
          <w:sz w:val="20"/>
          <w:u w:val="single"/>
        </w:rPr>
        <w:t>š.p</w:t>
      </w:r>
      <w:proofErr w:type="spellEnd"/>
      <w:r w:rsidR="007577DE" w:rsidRPr="001D1345">
        <w:rPr>
          <w:sz w:val="20"/>
          <w:u w:val="single"/>
        </w:rPr>
        <w:t xml:space="preserve">. Bratislava, </w:t>
      </w:r>
      <w:proofErr w:type="spellStart"/>
      <w:r w:rsidR="007577DE" w:rsidRPr="001D1345">
        <w:rPr>
          <w:sz w:val="20"/>
          <w:u w:val="single"/>
        </w:rPr>
        <w:t>Vrakunská</w:t>
      </w:r>
      <w:proofErr w:type="spellEnd"/>
      <w:r w:rsidR="007577DE" w:rsidRPr="001D1345">
        <w:rPr>
          <w:sz w:val="20"/>
          <w:u w:val="single"/>
        </w:rPr>
        <w:t xml:space="preserve"> 29, 825 63 Bratislava 211</w:t>
      </w:r>
      <w:r w:rsidR="007577DE">
        <w:rPr>
          <w:sz w:val="20"/>
        </w:rPr>
        <w:t xml:space="preserve"> – žiadosť k existencii </w:t>
      </w:r>
      <w:proofErr w:type="spellStart"/>
      <w:r w:rsidR="007577DE">
        <w:rPr>
          <w:sz w:val="20"/>
        </w:rPr>
        <w:t>hydromeliorač</w:t>
      </w:r>
      <w:proofErr w:type="spellEnd"/>
      <w:r w:rsidR="007577DE">
        <w:rPr>
          <w:sz w:val="20"/>
        </w:rPr>
        <w:t xml:space="preserve">. zariadení na pozemku </w:t>
      </w:r>
    </w:p>
    <w:p w:rsidR="007577DE" w:rsidRDefault="001B28F6" w:rsidP="007577DE">
      <w:pPr>
        <w:pStyle w:val="Podtitul"/>
        <w:jc w:val="both"/>
        <w:rPr>
          <w:sz w:val="20"/>
        </w:rPr>
      </w:pPr>
      <w:r>
        <w:rPr>
          <w:sz w:val="20"/>
        </w:rPr>
        <w:t xml:space="preserve"> 7.    S</w:t>
      </w:r>
      <w:r w:rsidR="007577DE">
        <w:rPr>
          <w:sz w:val="20"/>
        </w:rPr>
        <w:t>plnomocnenie vlastníkov na zastupovanie ( len v prípade, že vyňatím pozemkov poverili inú osobu)</w:t>
      </w:r>
    </w:p>
    <w:p w:rsidR="007577DE" w:rsidRDefault="007577DE" w:rsidP="007577DE">
      <w:pPr>
        <w:pStyle w:val="Podtitul"/>
        <w:jc w:val="both"/>
        <w:rPr>
          <w:sz w:val="20"/>
        </w:rPr>
      </w:pPr>
      <w:r>
        <w:rPr>
          <w:sz w:val="20"/>
        </w:rPr>
        <w:t xml:space="preserve"> 8.    </w:t>
      </w:r>
      <w:r w:rsidR="001B28F6">
        <w:rPr>
          <w:sz w:val="20"/>
          <w:u w:val="single"/>
        </w:rPr>
        <w:t>S</w:t>
      </w:r>
      <w:r w:rsidRPr="001D1345">
        <w:rPr>
          <w:sz w:val="20"/>
          <w:u w:val="single"/>
        </w:rPr>
        <w:t>úhlas vlastníkov s vyňatím pozemku z pôdneho fondu</w:t>
      </w:r>
      <w:r>
        <w:rPr>
          <w:sz w:val="20"/>
        </w:rPr>
        <w:t xml:space="preserve"> ( len vtedy, ak žiadateľ – stavebník ešte nie je </w:t>
      </w:r>
    </w:p>
    <w:p w:rsidR="007577DE" w:rsidRDefault="007577DE" w:rsidP="007577DE">
      <w:pPr>
        <w:pStyle w:val="Podtitul"/>
        <w:jc w:val="both"/>
        <w:rPr>
          <w:sz w:val="20"/>
        </w:rPr>
      </w:pPr>
      <w:r>
        <w:rPr>
          <w:sz w:val="20"/>
        </w:rPr>
        <w:t xml:space="preserve">        vlastníkom pozemku, ktorý sa má natrvalo odňať z pôdneho fondu )</w:t>
      </w:r>
    </w:p>
    <w:p w:rsidR="007577DE" w:rsidRDefault="007577DE" w:rsidP="007577DE">
      <w:pPr>
        <w:pStyle w:val="Podtitul"/>
        <w:jc w:val="both"/>
        <w:rPr>
          <w:sz w:val="20"/>
        </w:rPr>
      </w:pPr>
      <w:r>
        <w:rPr>
          <w:sz w:val="20"/>
        </w:rPr>
        <w:t xml:space="preserve"> 9.   </w:t>
      </w:r>
      <w:r w:rsidR="001B28F6">
        <w:rPr>
          <w:sz w:val="20"/>
          <w:u w:val="single"/>
        </w:rPr>
        <w:t>P</w:t>
      </w:r>
      <w:r w:rsidRPr="001D1345">
        <w:rPr>
          <w:sz w:val="20"/>
          <w:u w:val="single"/>
        </w:rPr>
        <w:t>rojektová dokumentácia</w:t>
      </w:r>
      <w:r>
        <w:rPr>
          <w:sz w:val="20"/>
        </w:rPr>
        <w:t xml:space="preserve"> – sprievodná </w:t>
      </w:r>
      <w:r w:rsidRPr="00510848">
        <w:rPr>
          <w:sz w:val="20"/>
        </w:rPr>
        <w:t xml:space="preserve"> správ</w:t>
      </w:r>
      <w:r>
        <w:rPr>
          <w:sz w:val="20"/>
        </w:rPr>
        <w:t xml:space="preserve">a + </w:t>
      </w:r>
      <w:r>
        <w:t xml:space="preserve"> </w:t>
      </w:r>
      <w:r>
        <w:rPr>
          <w:sz w:val="20"/>
        </w:rPr>
        <w:t>situácia</w:t>
      </w:r>
    </w:p>
    <w:p w:rsidR="00201E6A" w:rsidRDefault="00201E6A" w:rsidP="007577DE">
      <w:pPr>
        <w:pStyle w:val="Podtitul"/>
        <w:jc w:val="both"/>
        <w:rPr>
          <w:sz w:val="20"/>
        </w:rPr>
      </w:pPr>
      <w:r>
        <w:rPr>
          <w:sz w:val="20"/>
        </w:rPr>
        <w:t xml:space="preserve">10.  </w:t>
      </w:r>
      <w:r w:rsidR="00A2582D" w:rsidRPr="00A2582D">
        <w:rPr>
          <w:sz w:val="20"/>
        </w:rPr>
        <w:t>Vyjadrenie OÚ, odbor starostlivosti o živ. prostredie</w:t>
      </w:r>
    </w:p>
    <w:p w:rsidR="007577DE" w:rsidRDefault="007577DE" w:rsidP="007577DE">
      <w:pPr>
        <w:pStyle w:val="Podtitul"/>
        <w:jc w:val="both"/>
        <w:rPr>
          <w:b/>
          <w:sz w:val="22"/>
          <w:szCs w:val="22"/>
        </w:rPr>
      </w:pPr>
      <w:r w:rsidRPr="005461CC">
        <w:rPr>
          <w:sz w:val="20"/>
        </w:rPr>
        <w:t>1</w:t>
      </w:r>
      <w:r w:rsidR="00201E6A">
        <w:rPr>
          <w:sz w:val="20"/>
        </w:rPr>
        <w:t>1</w:t>
      </w:r>
      <w:r w:rsidRPr="005461CC">
        <w:rPr>
          <w:sz w:val="20"/>
        </w:rPr>
        <w:t xml:space="preserve">. </w:t>
      </w:r>
      <w:r>
        <w:rPr>
          <w:sz w:val="20"/>
        </w:rPr>
        <w:t xml:space="preserve"> </w:t>
      </w:r>
      <w:r w:rsidR="001B28F6">
        <w:rPr>
          <w:sz w:val="20"/>
        </w:rPr>
        <w:t>K</w:t>
      </w:r>
      <w:r w:rsidRPr="005461CC">
        <w:rPr>
          <w:sz w:val="20"/>
        </w:rPr>
        <w:t xml:space="preserve">olok v hodnote </w:t>
      </w:r>
      <w:r w:rsidR="00563BF3">
        <w:rPr>
          <w:sz w:val="20"/>
        </w:rPr>
        <w:t>50</w:t>
      </w:r>
      <w:bookmarkStart w:id="0" w:name="_GoBack"/>
      <w:bookmarkEnd w:id="0"/>
      <w:r>
        <w:rPr>
          <w:sz w:val="20"/>
        </w:rPr>
        <w:t xml:space="preserve">,- </w:t>
      </w:r>
      <w:r w:rsidRPr="005461CC">
        <w:rPr>
          <w:sz w:val="20"/>
        </w:rPr>
        <w:t xml:space="preserve"> </w:t>
      </w:r>
      <w:r>
        <w:rPr>
          <w:b/>
          <w:sz w:val="22"/>
          <w:szCs w:val="22"/>
        </w:rPr>
        <w:t>€</w:t>
      </w:r>
    </w:p>
    <w:p w:rsidR="007577DE" w:rsidRDefault="007577DE" w:rsidP="007577DE">
      <w:pPr>
        <w:pStyle w:val="Podtitu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5E0810" w:rsidRPr="00886A85" w:rsidRDefault="005E0810" w:rsidP="007577D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A2582D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>Všetky požadované doklady je potrebné doložiť v origináloch, prípadne úradne overených fotokópiách.</w:t>
      </w:r>
    </w:p>
    <w:p w:rsidR="005E0810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07105B" w:rsidRPr="00A2582D" w:rsidRDefault="00A2582D" w:rsidP="005E0810">
      <w:pPr>
        <w:jc w:val="both"/>
        <w:rPr>
          <w:rFonts w:ascii="Times New Roman" w:hAnsi="Times New Roman"/>
          <w:b/>
          <w:sz w:val="24"/>
          <w:szCs w:val="24"/>
        </w:rPr>
      </w:pPr>
      <w:r w:rsidRPr="00A2582D">
        <w:rPr>
          <w:rFonts w:ascii="Times New Roman" w:hAnsi="Times New Roman"/>
          <w:b/>
          <w:sz w:val="24"/>
          <w:szCs w:val="24"/>
        </w:rPr>
        <w:t xml:space="preserve">Podpisom dávam súhlas so spracovaním mojich osobných údajov v zmysle z. č. 18/2018 </w:t>
      </w:r>
      <w:proofErr w:type="spellStart"/>
      <w:r w:rsidRPr="00A2582D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A2582D">
        <w:rPr>
          <w:rFonts w:ascii="Times New Roman" w:hAnsi="Times New Roman"/>
          <w:b/>
          <w:sz w:val="24"/>
          <w:szCs w:val="24"/>
        </w:rPr>
        <w:t>. do doby uzavretia spisu.</w:t>
      </w:r>
    </w:p>
    <w:p w:rsidR="0007105B" w:rsidRDefault="0007105B" w:rsidP="005E0810">
      <w:pPr>
        <w:jc w:val="both"/>
        <w:rPr>
          <w:rFonts w:ascii="Times New Roman" w:hAnsi="Times New Roman"/>
          <w:sz w:val="24"/>
          <w:szCs w:val="24"/>
        </w:rPr>
      </w:pPr>
    </w:p>
    <w:p w:rsidR="0007105B" w:rsidRPr="00886A85" w:rsidRDefault="0007105B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8906AA" w:rsidP="005E08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 d</w:t>
      </w:r>
      <w:r w:rsidR="005E0810" w:rsidRPr="00886A85">
        <w:rPr>
          <w:rFonts w:ascii="Times New Roman" w:hAnsi="Times New Roman"/>
          <w:sz w:val="24"/>
          <w:szCs w:val="24"/>
        </w:rPr>
        <w:t>ňa .................................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  <w:t>Podpis žiadateľa</w:t>
      </w:r>
    </w:p>
    <w:sectPr w:rsidR="005E0810" w:rsidRPr="00886A85" w:rsidSect="00E31C76"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F74"/>
    <w:multiLevelType w:val="hybridMultilevel"/>
    <w:tmpl w:val="719C0324"/>
    <w:lvl w:ilvl="0" w:tplc="F746D3AE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784"/>
    <w:multiLevelType w:val="hybridMultilevel"/>
    <w:tmpl w:val="149E44D2"/>
    <w:lvl w:ilvl="0" w:tplc="01FA43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4B"/>
    <w:multiLevelType w:val="hybridMultilevel"/>
    <w:tmpl w:val="7722CE5E"/>
    <w:lvl w:ilvl="0" w:tplc="180496A4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53FE"/>
    <w:multiLevelType w:val="hybridMultilevel"/>
    <w:tmpl w:val="1140020A"/>
    <w:lvl w:ilvl="0" w:tplc="1E38D182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286"/>
    <w:multiLevelType w:val="hybridMultilevel"/>
    <w:tmpl w:val="FE4C31A6"/>
    <w:lvl w:ilvl="0" w:tplc="B93A74A2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AF9"/>
    <w:multiLevelType w:val="hybridMultilevel"/>
    <w:tmpl w:val="DE9E183C"/>
    <w:lvl w:ilvl="0" w:tplc="BEA69E3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25DE7727"/>
    <w:multiLevelType w:val="hybridMultilevel"/>
    <w:tmpl w:val="F0FA28BA"/>
    <w:lvl w:ilvl="0" w:tplc="3140DB12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218A1"/>
    <w:multiLevelType w:val="hybridMultilevel"/>
    <w:tmpl w:val="8710D652"/>
    <w:lvl w:ilvl="0" w:tplc="51BC16E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6B79"/>
    <w:multiLevelType w:val="hybridMultilevel"/>
    <w:tmpl w:val="798C8D42"/>
    <w:lvl w:ilvl="0" w:tplc="06CE65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28BD"/>
    <w:multiLevelType w:val="hybridMultilevel"/>
    <w:tmpl w:val="1A3A87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91739C"/>
    <w:multiLevelType w:val="hybridMultilevel"/>
    <w:tmpl w:val="BB10C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4C14"/>
    <w:multiLevelType w:val="hybridMultilevel"/>
    <w:tmpl w:val="3E26874E"/>
    <w:lvl w:ilvl="0" w:tplc="CA7A20DE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E32"/>
    <w:multiLevelType w:val="hybridMultilevel"/>
    <w:tmpl w:val="3E4E94C0"/>
    <w:lvl w:ilvl="0" w:tplc="DE261C54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6A55"/>
    <w:multiLevelType w:val="hybridMultilevel"/>
    <w:tmpl w:val="3A7611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1D3905"/>
    <w:multiLevelType w:val="hybridMultilevel"/>
    <w:tmpl w:val="818C403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1B66DA5"/>
    <w:multiLevelType w:val="hybridMultilevel"/>
    <w:tmpl w:val="0E1E16CE"/>
    <w:lvl w:ilvl="0" w:tplc="B658D84A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D5460"/>
    <w:multiLevelType w:val="hybridMultilevel"/>
    <w:tmpl w:val="533819C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7" w15:restartNumberingAfterBreak="0">
    <w:nsid w:val="54E216DC"/>
    <w:multiLevelType w:val="hybridMultilevel"/>
    <w:tmpl w:val="42D421D6"/>
    <w:lvl w:ilvl="0" w:tplc="E926D412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0B60"/>
    <w:multiLevelType w:val="hybridMultilevel"/>
    <w:tmpl w:val="8A6CDFC8"/>
    <w:lvl w:ilvl="0" w:tplc="9DC2B3E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0D64"/>
    <w:multiLevelType w:val="hybridMultilevel"/>
    <w:tmpl w:val="CA70AB0A"/>
    <w:lvl w:ilvl="0" w:tplc="041B000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20" w15:restartNumberingAfterBreak="0">
    <w:nsid w:val="6CA12C92"/>
    <w:multiLevelType w:val="hybridMultilevel"/>
    <w:tmpl w:val="06461FD8"/>
    <w:lvl w:ilvl="0" w:tplc="AEB61A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660BF"/>
    <w:multiLevelType w:val="hybridMultilevel"/>
    <w:tmpl w:val="B3FE9BCA"/>
    <w:lvl w:ilvl="0" w:tplc="509850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10FA"/>
    <w:multiLevelType w:val="hybridMultilevel"/>
    <w:tmpl w:val="F0D0EA62"/>
    <w:lvl w:ilvl="0" w:tplc="7746386E">
      <w:start w:val="97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7EA6"/>
    <w:multiLevelType w:val="hybridMultilevel"/>
    <w:tmpl w:val="16C267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784FB8"/>
    <w:multiLevelType w:val="hybridMultilevel"/>
    <w:tmpl w:val="1536169C"/>
    <w:lvl w:ilvl="0" w:tplc="77127ED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9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12"/>
  </w:num>
  <w:num w:numId="12">
    <w:abstractNumId w:val="4"/>
  </w:num>
  <w:num w:numId="13">
    <w:abstractNumId w:val="24"/>
  </w:num>
  <w:num w:numId="14">
    <w:abstractNumId w:val="20"/>
  </w:num>
  <w:num w:numId="15">
    <w:abstractNumId w:val="3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21"/>
  </w:num>
  <w:num w:numId="21">
    <w:abstractNumId w:val="1"/>
  </w:num>
  <w:num w:numId="22">
    <w:abstractNumId w:val="8"/>
  </w:num>
  <w:num w:numId="23">
    <w:abstractNumId w:val="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1"/>
    <w:rsid w:val="0007105B"/>
    <w:rsid w:val="00071C18"/>
    <w:rsid w:val="00090048"/>
    <w:rsid w:val="000B470F"/>
    <w:rsid w:val="000B62D5"/>
    <w:rsid w:val="000F1F2F"/>
    <w:rsid w:val="0010674C"/>
    <w:rsid w:val="001208AF"/>
    <w:rsid w:val="0015610F"/>
    <w:rsid w:val="001600E0"/>
    <w:rsid w:val="0018516A"/>
    <w:rsid w:val="001A18D3"/>
    <w:rsid w:val="001B28F6"/>
    <w:rsid w:val="001B645E"/>
    <w:rsid w:val="001C13BD"/>
    <w:rsid w:val="001D1345"/>
    <w:rsid w:val="00201E6A"/>
    <w:rsid w:val="00243156"/>
    <w:rsid w:val="002B0A86"/>
    <w:rsid w:val="002C20B4"/>
    <w:rsid w:val="002E2AA7"/>
    <w:rsid w:val="002E7271"/>
    <w:rsid w:val="003004D6"/>
    <w:rsid w:val="00334B18"/>
    <w:rsid w:val="00345916"/>
    <w:rsid w:val="0034638A"/>
    <w:rsid w:val="003B60EE"/>
    <w:rsid w:val="003C3F4D"/>
    <w:rsid w:val="00423153"/>
    <w:rsid w:val="00426789"/>
    <w:rsid w:val="00481066"/>
    <w:rsid w:val="004A01D4"/>
    <w:rsid w:val="004D2D3B"/>
    <w:rsid w:val="004D413D"/>
    <w:rsid w:val="004E5E9A"/>
    <w:rsid w:val="00511DDC"/>
    <w:rsid w:val="005414E8"/>
    <w:rsid w:val="00563BF3"/>
    <w:rsid w:val="005915B4"/>
    <w:rsid w:val="005B40A9"/>
    <w:rsid w:val="005C397D"/>
    <w:rsid w:val="005D16F6"/>
    <w:rsid w:val="005D6E2E"/>
    <w:rsid w:val="005E0810"/>
    <w:rsid w:val="005F25B6"/>
    <w:rsid w:val="005F4409"/>
    <w:rsid w:val="00610808"/>
    <w:rsid w:val="00611A8B"/>
    <w:rsid w:val="00631C8F"/>
    <w:rsid w:val="006551FA"/>
    <w:rsid w:val="00671756"/>
    <w:rsid w:val="006D68A5"/>
    <w:rsid w:val="00720DD9"/>
    <w:rsid w:val="007255F6"/>
    <w:rsid w:val="00727208"/>
    <w:rsid w:val="007577DE"/>
    <w:rsid w:val="00771733"/>
    <w:rsid w:val="007E5221"/>
    <w:rsid w:val="008179F0"/>
    <w:rsid w:val="00822D9B"/>
    <w:rsid w:val="00832AAA"/>
    <w:rsid w:val="008468CA"/>
    <w:rsid w:val="00880FCC"/>
    <w:rsid w:val="00886A85"/>
    <w:rsid w:val="008906AA"/>
    <w:rsid w:val="008C5C73"/>
    <w:rsid w:val="008E6F82"/>
    <w:rsid w:val="009054C4"/>
    <w:rsid w:val="00912A9D"/>
    <w:rsid w:val="009221F4"/>
    <w:rsid w:val="00950F43"/>
    <w:rsid w:val="009734D2"/>
    <w:rsid w:val="00973D5A"/>
    <w:rsid w:val="0097680C"/>
    <w:rsid w:val="009A04C8"/>
    <w:rsid w:val="009E36CD"/>
    <w:rsid w:val="00A10ED3"/>
    <w:rsid w:val="00A11EF4"/>
    <w:rsid w:val="00A17A49"/>
    <w:rsid w:val="00A2582D"/>
    <w:rsid w:val="00A32CCA"/>
    <w:rsid w:val="00A615B9"/>
    <w:rsid w:val="00A732AA"/>
    <w:rsid w:val="00AB5DC3"/>
    <w:rsid w:val="00AC7E86"/>
    <w:rsid w:val="00AD5E5F"/>
    <w:rsid w:val="00AE1DB4"/>
    <w:rsid w:val="00B2133F"/>
    <w:rsid w:val="00B43DF0"/>
    <w:rsid w:val="00B8256A"/>
    <w:rsid w:val="00B91ADF"/>
    <w:rsid w:val="00BB3581"/>
    <w:rsid w:val="00BB453B"/>
    <w:rsid w:val="00BF5A9F"/>
    <w:rsid w:val="00C16BB5"/>
    <w:rsid w:val="00C41619"/>
    <w:rsid w:val="00C55099"/>
    <w:rsid w:val="00CA3724"/>
    <w:rsid w:val="00CC6FE6"/>
    <w:rsid w:val="00CD19C6"/>
    <w:rsid w:val="00CD6534"/>
    <w:rsid w:val="00D046AB"/>
    <w:rsid w:val="00D11CDD"/>
    <w:rsid w:val="00D305D2"/>
    <w:rsid w:val="00D927AF"/>
    <w:rsid w:val="00DA66A1"/>
    <w:rsid w:val="00DD6164"/>
    <w:rsid w:val="00DE1798"/>
    <w:rsid w:val="00E12FBB"/>
    <w:rsid w:val="00E31C76"/>
    <w:rsid w:val="00E51F7D"/>
    <w:rsid w:val="00E606A7"/>
    <w:rsid w:val="00E6384A"/>
    <w:rsid w:val="00E735D5"/>
    <w:rsid w:val="00EA292F"/>
    <w:rsid w:val="00F012CF"/>
    <w:rsid w:val="00F247E3"/>
    <w:rsid w:val="00F36DC7"/>
    <w:rsid w:val="00F44AF6"/>
    <w:rsid w:val="00F616A6"/>
    <w:rsid w:val="00FC2226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1BC0"/>
  <w15:docId w15:val="{34EC289A-AA85-446E-A66F-07C0662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16A"/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610808"/>
    <w:pPr>
      <w:keepNext/>
      <w:outlineLvl w:val="3"/>
    </w:pPr>
    <w:rPr>
      <w:rFonts w:ascii="Times New Roman" w:eastAsia="Times New Roman" w:hAnsi="Times New Roman"/>
      <w:b/>
      <w:sz w:val="24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798"/>
    <w:pPr>
      <w:ind w:left="720"/>
      <w:contextualSpacing/>
    </w:pPr>
  </w:style>
  <w:style w:type="character" w:styleId="Hypertextovprepojenie">
    <w:name w:val="Hyperlink"/>
    <w:basedOn w:val="Predvolenpsmoodseku"/>
    <w:rsid w:val="007E5221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610808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y"/>
    <w:link w:val="ZkladntextChar"/>
    <w:rsid w:val="00610808"/>
    <w:rPr>
      <w:rFonts w:ascii="Times New Roman" w:eastAsia="Times New Roman" w:hAnsi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1080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y"/>
    <w:link w:val="Zkladntext2Char"/>
    <w:rsid w:val="00610808"/>
    <w:pPr>
      <w:spacing w:after="120" w:line="480" w:lineRule="auto"/>
    </w:pPr>
    <w:rPr>
      <w:rFonts w:ascii="Times New Roman" w:eastAsia="Times New Roman" w:hAnsi="Times New Roman"/>
      <w:color w:val="000000"/>
      <w:sz w:val="20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610808"/>
    <w:rPr>
      <w:rFonts w:ascii="Times New Roman" w:eastAsia="Times New Roman" w:hAnsi="Times New Roman"/>
      <w:color w:val="000000"/>
      <w:lang w:val="cs-CZ"/>
    </w:rPr>
  </w:style>
  <w:style w:type="paragraph" w:styleId="Zarkazkladnhotextu2">
    <w:name w:val="Body Text Indent 2"/>
    <w:basedOn w:val="Normlny"/>
    <w:link w:val="Zarkazkladnhotextu2Char"/>
    <w:rsid w:val="00610808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10808"/>
    <w:rPr>
      <w:rFonts w:ascii="Times New Roman" w:eastAsia="Times New Roman" w:hAnsi="Times New Roman"/>
      <w:color w:val="000000"/>
      <w:lang w:val="cs-CZ"/>
    </w:rPr>
  </w:style>
  <w:style w:type="paragraph" w:styleId="Zarkazkladnhotextu3">
    <w:name w:val="Body Text Indent 3"/>
    <w:basedOn w:val="Normlny"/>
    <w:link w:val="Zarkazkladnhotextu3Char"/>
    <w:rsid w:val="00610808"/>
    <w:pPr>
      <w:spacing w:after="120"/>
      <w:ind w:left="283"/>
    </w:pPr>
    <w:rPr>
      <w:rFonts w:ascii="Times New Roman" w:eastAsia="Times New Roman" w:hAnsi="Times New Roman"/>
      <w:color w:val="000000"/>
      <w:sz w:val="16"/>
      <w:szCs w:val="16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10808"/>
    <w:rPr>
      <w:rFonts w:ascii="Times New Roman" w:eastAsia="Times New Roman" w:hAnsi="Times New Roman"/>
      <w:color w:val="000000"/>
      <w:sz w:val="16"/>
      <w:szCs w:val="16"/>
      <w:lang w:val="cs-CZ"/>
    </w:rPr>
  </w:style>
  <w:style w:type="table" w:styleId="Mriekatabuky">
    <w:name w:val="Table Grid"/>
    <w:basedOn w:val="Normlnatabuka"/>
    <w:uiPriority w:val="59"/>
    <w:rsid w:val="009E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5C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C73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y"/>
    <w:link w:val="PodtitulChar"/>
    <w:qFormat/>
    <w:rsid w:val="007577DE"/>
    <w:pPr>
      <w:spacing w:line="240" w:lineRule="atLeast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7577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ocalova_a\Dokumenty\sablona%20&#250;radn&#233;ho%20li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úradného listu</Template>
  <TotalTime>50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Námestovo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ObÚ Námestovo</dc:creator>
  <cp:lastModifiedBy>Zuzana Pienčáková</cp:lastModifiedBy>
  <cp:revision>18</cp:revision>
  <cp:lastPrinted>2021-08-09T04:56:00Z</cp:lastPrinted>
  <dcterms:created xsi:type="dcterms:W3CDTF">2017-03-03T09:07:00Z</dcterms:created>
  <dcterms:modified xsi:type="dcterms:W3CDTF">2024-04-02T11:59:00Z</dcterms:modified>
</cp:coreProperties>
</file>